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E2" w:rsidRDefault="004E45E2" w:rsidP="004E45E2">
      <w:pPr>
        <w:rPr>
          <w:b/>
          <w:color w:val="C45911" w:themeColor="accent2" w:themeShade="BF"/>
          <w:sz w:val="28"/>
          <w:szCs w:val="28"/>
        </w:rPr>
      </w:pPr>
      <w:r w:rsidRPr="00402C32">
        <w:rPr>
          <w:noProof/>
          <w:lang w:eastAsia="fr-FR"/>
        </w:rPr>
        <w:drawing>
          <wp:inline distT="0" distB="0" distL="0" distR="0" wp14:anchorId="7D66E34D" wp14:editId="6F2AF03D">
            <wp:extent cx="2390775" cy="952500"/>
            <wp:effectExtent l="0" t="0" r="9525" b="0"/>
            <wp:docPr id="1" name="Image 1" descr="Logo endossement Paris-Saclay CMJN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endossement Paris-Saclay CMJN (JPEG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E2" w:rsidRPr="00173F70" w:rsidRDefault="004E45E2" w:rsidP="004E45E2">
      <w:pPr>
        <w:rPr>
          <w:b/>
          <w:color w:val="C45911" w:themeColor="accent2" w:themeShade="BF"/>
          <w:sz w:val="28"/>
          <w:szCs w:val="28"/>
        </w:rPr>
      </w:pPr>
      <w:r w:rsidRPr="00173F70">
        <w:rPr>
          <w:b/>
          <w:color w:val="C45911" w:themeColor="accent2" w:themeShade="BF"/>
          <w:sz w:val="28"/>
          <w:szCs w:val="28"/>
        </w:rPr>
        <w:t>CAMPAGNE DE RECRUTEMENT DE</w:t>
      </w:r>
      <w:r>
        <w:rPr>
          <w:b/>
          <w:color w:val="C45911" w:themeColor="accent2" w:themeShade="BF"/>
          <w:sz w:val="28"/>
          <w:szCs w:val="28"/>
        </w:rPr>
        <w:t>S</w:t>
      </w:r>
      <w:r w:rsidRPr="00173F70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color w:val="C45911" w:themeColor="accent2" w:themeShade="BF"/>
          <w:sz w:val="28"/>
          <w:szCs w:val="28"/>
        </w:rPr>
        <w:t>PROFESSEURS ASSOCIES</w:t>
      </w:r>
      <w:r w:rsidRPr="00173F70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color w:val="C45911" w:themeColor="accent2" w:themeShade="BF"/>
          <w:sz w:val="28"/>
          <w:szCs w:val="28"/>
        </w:rPr>
        <w:t>A MI-TEMPS (PAST) 2021-2022</w:t>
      </w:r>
    </w:p>
    <w:p w:rsidR="004E45E2" w:rsidRDefault="004E45E2" w:rsidP="004E4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L’université d’Evry recrute un enseignant associé à mi-temps en sociologie (UFR SHS). </w:t>
      </w:r>
    </w:p>
    <w:p w:rsidR="004E45E2" w:rsidRPr="0012679D" w:rsidRDefault="004E45E2" w:rsidP="004E4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candidatures peuvent être déposées jusqu’au </w:t>
      </w:r>
      <w:r w:rsidR="00821EE3" w:rsidRPr="00821EE3">
        <w:rPr>
          <w:b/>
          <w:sz w:val="28"/>
          <w:szCs w:val="28"/>
          <w:u w:val="single"/>
        </w:rPr>
        <w:t>vendredi 23</w:t>
      </w:r>
      <w:r w:rsidRPr="00821EE3">
        <w:rPr>
          <w:b/>
          <w:sz w:val="28"/>
          <w:szCs w:val="28"/>
          <w:u w:val="single"/>
        </w:rPr>
        <w:t xml:space="preserve"> avril 2021 inclus</w:t>
      </w:r>
      <w:r>
        <w:rPr>
          <w:b/>
          <w:sz w:val="28"/>
          <w:szCs w:val="28"/>
        </w:rPr>
        <w:t>.</w:t>
      </w:r>
    </w:p>
    <w:p w:rsidR="004E45E2" w:rsidRPr="00FC556B" w:rsidRDefault="004E45E2" w:rsidP="004E45E2">
      <w:pPr>
        <w:jc w:val="both"/>
        <w:rPr>
          <w:sz w:val="16"/>
          <w:szCs w:val="16"/>
        </w:rPr>
      </w:pPr>
      <w:r w:rsidRPr="00FC556B">
        <w:rPr>
          <w:sz w:val="16"/>
          <w:szCs w:val="16"/>
        </w:rPr>
        <w:t>Références réglementaires</w:t>
      </w:r>
    </w:p>
    <w:p w:rsidR="004E45E2" w:rsidRPr="00FC556B" w:rsidRDefault="004E45E2" w:rsidP="004E45E2">
      <w:pPr>
        <w:jc w:val="both"/>
        <w:rPr>
          <w:sz w:val="16"/>
          <w:szCs w:val="16"/>
        </w:rPr>
      </w:pPr>
      <w:r w:rsidRPr="00FC556B">
        <w:rPr>
          <w:sz w:val="16"/>
          <w:szCs w:val="16"/>
        </w:rPr>
        <w:t>-Décret n° 85-733 du 17 juillet 1985 relatif aux maîtres de conférences et professeurs des universités associés ou invités (Titre 2)</w:t>
      </w:r>
    </w:p>
    <w:p w:rsidR="004E45E2" w:rsidRPr="00FC556B" w:rsidRDefault="004E45E2" w:rsidP="004E45E2">
      <w:pPr>
        <w:jc w:val="both"/>
        <w:rPr>
          <w:sz w:val="16"/>
          <w:szCs w:val="16"/>
        </w:rPr>
      </w:pPr>
      <w:r w:rsidRPr="00FC556B">
        <w:rPr>
          <w:sz w:val="16"/>
          <w:szCs w:val="16"/>
        </w:rPr>
        <w:t>-Décret du 10 mai 2007 pris pour l’application du décret n° 2007-772 du 10 mai 2007 relat</w:t>
      </w:r>
      <w:bookmarkStart w:id="0" w:name="_GoBack"/>
      <w:bookmarkEnd w:id="0"/>
      <w:r w:rsidRPr="00FC556B">
        <w:rPr>
          <w:sz w:val="16"/>
          <w:szCs w:val="16"/>
        </w:rPr>
        <w:t>if à la rémunération des personnels enseignants associés.</w:t>
      </w:r>
    </w:p>
    <w:p w:rsidR="004E45E2" w:rsidRPr="008A4524" w:rsidRDefault="004E45E2" w:rsidP="004E45E2">
      <w:pPr>
        <w:jc w:val="both"/>
        <w:rPr>
          <w:b/>
        </w:rPr>
      </w:pPr>
      <w:r w:rsidRPr="008A4524">
        <w:rPr>
          <w:b/>
        </w:rPr>
        <w:t>Conditions préalables cumulatives</w:t>
      </w:r>
    </w:p>
    <w:p w:rsidR="004E45E2" w:rsidRDefault="004E45E2" w:rsidP="004E45E2">
      <w:pPr>
        <w:jc w:val="both"/>
      </w:pPr>
      <w:r>
        <w:t>Les candidats doivent justifier d’une activité professionnelle principale, autre que d’enseignement, depuis au moins 3 ans et être toujours en activité.</w:t>
      </w:r>
    </w:p>
    <w:p w:rsidR="004E45E2" w:rsidRDefault="004E45E2" w:rsidP="004E45E2">
      <w:pPr>
        <w:jc w:val="both"/>
      </w:pPr>
      <w:r>
        <w:t>L’expérience professionnelle doit être directement en rapport avec la discipline enseignée.</w:t>
      </w:r>
    </w:p>
    <w:p w:rsidR="004E45E2" w:rsidRPr="0006597A" w:rsidRDefault="004E45E2" w:rsidP="004E45E2">
      <w:pPr>
        <w:spacing w:after="0" w:line="240" w:lineRule="auto"/>
      </w:pPr>
      <w:proofErr w:type="gramStart"/>
      <w:r w:rsidRPr="004412A4">
        <w:rPr>
          <w:b/>
          <w:sz w:val="28"/>
          <w:szCs w:val="28"/>
        </w:rPr>
        <w:t>UFR  SHS</w:t>
      </w:r>
      <w:proofErr w:type="gramEnd"/>
      <w:r w:rsidRPr="00E401D0">
        <w:rPr>
          <w:b/>
        </w:rPr>
        <w:t> </w:t>
      </w:r>
      <w:r w:rsidRPr="0006597A">
        <w:t>: (1 poste en sociologie)</w:t>
      </w:r>
    </w:p>
    <w:p w:rsidR="004E45E2" w:rsidRDefault="004E45E2" w:rsidP="004E45E2">
      <w:pPr>
        <w:spacing w:after="0" w:line="240" w:lineRule="auto"/>
        <w:rPr>
          <w:b/>
        </w:rPr>
      </w:pPr>
    </w:p>
    <w:p w:rsidR="00A131D6" w:rsidRPr="00A131D6" w:rsidRDefault="004E45E2" w:rsidP="00EF7600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FF"/>
          <w:u w:val="single"/>
        </w:rPr>
      </w:pPr>
      <w:r w:rsidRPr="00A131D6">
        <w:rPr>
          <w:b/>
        </w:rPr>
        <w:t xml:space="preserve">PAST MCF SOCIOLOGIE </w:t>
      </w:r>
      <w:r w:rsidRPr="00A95A8D">
        <w:t>profil de poste ici</w:t>
      </w:r>
      <w:r w:rsidRPr="00A131D6">
        <w:rPr>
          <w:b/>
        </w:rPr>
        <w:t xml:space="preserve"> : </w:t>
      </w:r>
      <w:hyperlink r:id="rId6" w:tgtFrame="_blank" w:history="1">
        <w:r w:rsidR="00A131D6" w:rsidRPr="00A131D6">
          <w:rPr>
            <w:rStyle w:val="Lienhypertexte"/>
            <w:b/>
          </w:rPr>
          <w:t>Fiche de poste</w:t>
        </w:r>
      </w:hyperlink>
    </w:p>
    <w:p w:rsidR="00A131D6" w:rsidRPr="00A131D6" w:rsidRDefault="00A131D6" w:rsidP="00A131D6">
      <w:pPr>
        <w:pStyle w:val="Paragraphedeliste"/>
        <w:spacing w:after="0" w:line="240" w:lineRule="auto"/>
        <w:rPr>
          <w:rStyle w:val="Lienhypertexte"/>
          <w:b/>
        </w:rPr>
      </w:pPr>
    </w:p>
    <w:p w:rsidR="004E45E2" w:rsidRDefault="004E45E2" w:rsidP="004E45E2">
      <w:pPr>
        <w:rPr>
          <w:b/>
        </w:rPr>
      </w:pPr>
      <w:r>
        <w:rPr>
          <w:b/>
        </w:rPr>
        <w:t>Le dossier de candidature PRAS (temps complet)  téléchargeable ici </w:t>
      </w:r>
      <w:r w:rsidR="00E864A4" w:rsidRPr="00A131D6">
        <w:rPr>
          <w:b/>
        </w:rPr>
        <w:t xml:space="preserve"> </w:t>
      </w:r>
      <w:hyperlink r:id="rId7" w:tgtFrame="_blank" w:history="1">
        <w:r w:rsidR="00A131D6">
          <w:rPr>
            <w:rStyle w:val="Lienhypertexte"/>
          </w:rPr>
          <w:t>dossier candidature</w:t>
        </w:r>
      </w:hyperlink>
      <w:r w:rsidR="00A131D6">
        <w:rPr>
          <w:rStyle w:val="object"/>
        </w:rPr>
        <w:t xml:space="preserve"> </w:t>
      </w:r>
      <w:r w:rsidR="00E864A4">
        <w:rPr>
          <w:b/>
        </w:rPr>
        <w:t xml:space="preserve"> </w:t>
      </w:r>
      <w:r>
        <w:rPr>
          <w:b/>
        </w:rPr>
        <w:t xml:space="preserve"> le dossier de candidature PAST.</w:t>
      </w:r>
    </w:p>
    <w:p w:rsidR="004E45E2" w:rsidRDefault="004E45E2" w:rsidP="004E45E2">
      <w:pPr>
        <w:rPr>
          <w:b/>
        </w:rPr>
      </w:pPr>
    </w:p>
    <w:p w:rsidR="004E45E2" w:rsidRPr="00CF4366" w:rsidRDefault="004E45E2" w:rsidP="004E45E2">
      <w:pPr>
        <w:rPr>
          <w:b/>
          <w:u w:val="single"/>
        </w:rPr>
      </w:pPr>
      <w:r w:rsidRPr="00CF4366">
        <w:rPr>
          <w:b/>
          <w:u w:val="single"/>
        </w:rPr>
        <w:t>Le dossier de candidature devra être déposé sur le lien ci-</w:t>
      </w:r>
      <w:proofErr w:type="gramStart"/>
      <w:r w:rsidRPr="00CF4366">
        <w:rPr>
          <w:b/>
          <w:u w:val="single"/>
        </w:rPr>
        <w:t>dessous  accompagné</w:t>
      </w:r>
      <w:proofErr w:type="gramEnd"/>
      <w:r w:rsidRPr="00CF4366">
        <w:rPr>
          <w:b/>
          <w:u w:val="single"/>
        </w:rPr>
        <w:t xml:space="preserve"> des pièces justificatives : </w:t>
      </w:r>
    </w:p>
    <w:p w:rsidR="00D26C4E" w:rsidRDefault="00502E2D" w:rsidP="004E45E2">
      <w:pPr>
        <w:rPr>
          <w:rStyle w:val="Lienhypertexte"/>
          <w:b/>
        </w:rPr>
      </w:pPr>
      <w:hyperlink r:id="rId8" w:history="1">
        <w:r w:rsidRPr="00502E2D">
          <w:rPr>
            <w:rStyle w:val="Lienhypertexte"/>
            <w:b/>
          </w:rPr>
          <w:t>TELECHARGER ICI VOS PIECES</w:t>
        </w:r>
      </w:hyperlink>
    </w:p>
    <w:p w:rsidR="007026CA" w:rsidRPr="00CF4366" w:rsidRDefault="007026CA" w:rsidP="004E45E2">
      <w:pPr>
        <w:rPr>
          <w:b/>
          <w:color w:val="C00000"/>
        </w:rPr>
      </w:pPr>
    </w:p>
    <w:p w:rsidR="004E45E2" w:rsidRPr="00571408" w:rsidRDefault="004E45E2" w:rsidP="004E45E2">
      <w:pPr>
        <w:rPr>
          <w:sz w:val="28"/>
          <w:szCs w:val="28"/>
        </w:rPr>
      </w:pPr>
      <w:r w:rsidRPr="00571408">
        <w:rPr>
          <w:b/>
          <w:color w:val="C00000"/>
          <w:sz w:val="28"/>
          <w:szCs w:val="28"/>
        </w:rPr>
        <w:t>ATTENTION :</w:t>
      </w:r>
    </w:p>
    <w:p w:rsidR="004E45E2" w:rsidRPr="00571408" w:rsidRDefault="004E45E2" w:rsidP="004E45E2">
      <w:pPr>
        <w:rPr>
          <w:b/>
          <w:color w:val="C00000"/>
          <w:sz w:val="28"/>
          <w:szCs w:val="28"/>
        </w:rPr>
      </w:pPr>
      <w:r w:rsidRPr="00571408">
        <w:rPr>
          <w:b/>
          <w:color w:val="C00000"/>
          <w:sz w:val="28"/>
          <w:szCs w:val="28"/>
        </w:rPr>
        <w:t xml:space="preserve">Merci de nommer chaque fichier constituant le </w:t>
      </w:r>
      <w:proofErr w:type="gramStart"/>
      <w:r w:rsidRPr="00571408">
        <w:rPr>
          <w:b/>
          <w:color w:val="C00000"/>
          <w:sz w:val="28"/>
          <w:szCs w:val="28"/>
        </w:rPr>
        <w:t>dossier  comme</w:t>
      </w:r>
      <w:proofErr w:type="gramEnd"/>
      <w:r w:rsidRPr="00571408">
        <w:rPr>
          <w:b/>
          <w:color w:val="C00000"/>
          <w:sz w:val="28"/>
          <w:szCs w:val="28"/>
        </w:rPr>
        <w:t xml:space="preserve"> suit : NOM_PRENOM.pdf</w:t>
      </w:r>
    </w:p>
    <w:p w:rsidR="004E45E2" w:rsidRDefault="004E45E2" w:rsidP="004E45E2">
      <w:r>
        <w:t>Pour tout complément d’information, vous pouvez contacter :</w:t>
      </w:r>
    </w:p>
    <w:p w:rsidR="004E45E2" w:rsidRDefault="004E45E2" w:rsidP="004E45E2">
      <w:pPr>
        <w:pStyle w:val="Paragraphedeliste"/>
        <w:numPr>
          <w:ilvl w:val="0"/>
          <w:numId w:val="1"/>
        </w:numPr>
      </w:pPr>
      <w:r>
        <w:t xml:space="preserve">Mme Sylvie PAYNEAU au  01 69 47 71 14 : </w:t>
      </w:r>
      <w:hyperlink r:id="rId9" w:history="1">
        <w:r w:rsidRPr="00D46B74">
          <w:rPr>
            <w:rStyle w:val="Lienhypertexte"/>
          </w:rPr>
          <w:t>sylvie.payneau@univ-evry.fr</w:t>
        </w:r>
      </w:hyperlink>
    </w:p>
    <w:p w:rsidR="004E45E2" w:rsidRDefault="004E45E2" w:rsidP="004E45E2">
      <w:pPr>
        <w:pStyle w:val="Paragraphedeliste"/>
        <w:numPr>
          <w:ilvl w:val="0"/>
          <w:numId w:val="1"/>
        </w:numPr>
      </w:pPr>
      <w:r>
        <w:t xml:space="preserve">Mme Véronique REMBOWSKI au 01 69 47 80 97 : </w:t>
      </w:r>
      <w:hyperlink r:id="rId10" w:history="1">
        <w:r w:rsidRPr="00D24C43">
          <w:rPr>
            <w:rStyle w:val="Lienhypertexte"/>
          </w:rPr>
          <w:t>veronique.rembowski@univ-evry.fr</w:t>
        </w:r>
      </w:hyperlink>
    </w:p>
    <w:p w:rsidR="004E45E2" w:rsidRDefault="004E45E2" w:rsidP="004E45E2">
      <w:pPr>
        <w:pStyle w:val="Paragraphedeliste"/>
      </w:pPr>
    </w:p>
    <w:p w:rsidR="004E45E2" w:rsidRDefault="004E45E2" w:rsidP="004E45E2">
      <w:pPr>
        <w:pStyle w:val="Paragraphedeliste"/>
      </w:pPr>
    </w:p>
    <w:p w:rsidR="004E45E2" w:rsidRDefault="004E45E2" w:rsidP="004E45E2">
      <w:pPr>
        <w:pStyle w:val="Paragraphedeliste"/>
      </w:pPr>
    </w:p>
    <w:p w:rsidR="004E45E2" w:rsidRDefault="004E45E2" w:rsidP="004E45E2"/>
    <w:p w:rsidR="006A1A29" w:rsidRDefault="006A1A29"/>
    <w:sectPr w:rsidR="006A1A29" w:rsidSect="006901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9D"/>
    <w:multiLevelType w:val="hybridMultilevel"/>
    <w:tmpl w:val="6F7454DA"/>
    <w:lvl w:ilvl="0" w:tplc="1A187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2"/>
    <w:rsid w:val="000E2F96"/>
    <w:rsid w:val="004E45E2"/>
    <w:rsid w:val="00502E2D"/>
    <w:rsid w:val="006A1A29"/>
    <w:rsid w:val="007026CA"/>
    <w:rsid w:val="00821EE3"/>
    <w:rsid w:val="009C1C75"/>
    <w:rsid w:val="00A131D6"/>
    <w:rsid w:val="00AB19D2"/>
    <w:rsid w:val="00D26C4E"/>
    <w:rsid w:val="00E71650"/>
    <w:rsid w:val="00E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F7B1"/>
  <w15:chartTrackingRefBased/>
  <w15:docId w15:val="{994AA51D-01D2-4CDE-AB18-A381069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E45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864A4"/>
    <w:rPr>
      <w:color w:val="954F72" w:themeColor="followedHyperlink"/>
      <w:u w:val="single"/>
    </w:rPr>
  </w:style>
  <w:style w:type="character" w:customStyle="1" w:styleId="object">
    <w:name w:val="object"/>
    <w:basedOn w:val="Policepardfaut"/>
    <w:rsid w:val="00A1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vecloud.univ-evry.fr/u/d/c255a08672ac4e10a8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vecloud.univ-evry.fr/f/568c72a540e6485cb5f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vecloud.univ-evry.fr/f/5b540e85e79a4208bf8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eronique.rembowski@univ-evr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vie.payneau@univ-ev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bodenant</dc:creator>
  <cp:keywords/>
  <dc:description/>
  <cp:lastModifiedBy>veronique rembowski</cp:lastModifiedBy>
  <cp:revision>10</cp:revision>
  <dcterms:created xsi:type="dcterms:W3CDTF">2021-03-23T08:09:00Z</dcterms:created>
  <dcterms:modified xsi:type="dcterms:W3CDTF">2021-04-09T12:14:00Z</dcterms:modified>
</cp:coreProperties>
</file>